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16BD" w14:textId="77777777" w:rsidR="00861C8E" w:rsidRDefault="00560834" w:rsidP="00560834">
      <w:pPr>
        <w:pStyle w:val="NoSpacing"/>
        <w:rPr>
          <w:rFonts w:cs="Calibri"/>
          <w:b/>
          <w:sz w:val="28"/>
        </w:rPr>
      </w:pPr>
      <w:r w:rsidRPr="00DC4016">
        <w:rPr>
          <w:rFonts w:cs="Calibri"/>
          <w:b/>
          <w:sz w:val="28"/>
        </w:rPr>
        <w:t xml:space="preserve">BRIGHTON </w:t>
      </w:r>
      <w:r>
        <w:rPr>
          <w:rFonts w:cs="Calibri"/>
          <w:b/>
          <w:sz w:val="28"/>
        </w:rPr>
        <w:t xml:space="preserve">SHORT TERM RENTAL SUB COMMITTEE </w:t>
      </w:r>
    </w:p>
    <w:p w14:paraId="6ECD1C26" w14:textId="3DD02DA6" w:rsidR="00560834" w:rsidRPr="00DC4016" w:rsidRDefault="00560834" w:rsidP="00560834">
      <w:pPr>
        <w:pStyle w:val="NoSpacing"/>
        <w:rPr>
          <w:rFonts w:cs="Calibri"/>
          <w:b/>
          <w:sz w:val="28"/>
        </w:rPr>
      </w:pPr>
      <w:r w:rsidRPr="00DC4016">
        <w:rPr>
          <w:rFonts w:cs="Calibri"/>
          <w:b/>
          <w:sz w:val="28"/>
        </w:rPr>
        <w:t xml:space="preserve">MEETING AGENDA </w:t>
      </w:r>
    </w:p>
    <w:p w14:paraId="4DBDDD68" w14:textId="77777777" w:rsidR="00560834" w:rsidRPr="006A67CA" w:rsidRDefault="00560834" w:rsidP="00560834">
      <w:pPr>
        <w:pStyle w:val="NoSpacing"/>
        <w:rPr>
          <w:rFonts w:ascii="Copperplate Gothic Light" w:hAnsi="Copperplate Gothic Light"/>
          <w:b/>
          <w:sz w:val="6"/>
        </w:rPr>
      </w:pPr>
    </w:p>
    <w:p w14:paraId="4EBEF13E" w14:textId="77777777" w:rsidR="001211F5" w:rsidRDefault="001211F5" w:rsidP="00560834">
      <w:pPr>
        <w:pStyle w:val="NoSpacing"/>
        <w:rPr>
          <w:sz w:val="24"/>
          <w:szCs w:val="24"/>
        </w:rPr>
      </w:pPr>
    </w:p>
    <w:p w14:paraId="07E3C583" w14:textId="3A75A81B" w:rsidR="00560834" w:rsidRPr="001211F5" w:rsidRDefault="001211F5" w:rsidP="00560834">
      <w:pPr>
        <w:pStyle w:val="NoSpacing"/>
        <w:rPr>
          <w:sz w:val="24"/>
          <w:szCs w:val="24"/>
        </w:rPr>
      </w:pPr>
      <w:r w:rsidRPr="001211F5">
        <w:rPr>
          <w:sz w:val="24"/>
          <w:szCs w:val="24"/>
        </w:rPr>
        <w:t>Thursday</w:t>
      </w:r>
      <w:r w:rsidR="00511422" w:rsidRPr="001211F5">
        <w:rPr>
          <w:sz w:val="24"/>
          <w:szCs w:val="24"/>
        </w:rPr>
        <w:t xml:space="preserve">, </w:t>
      </w:r>
      <w:r w:rsidRPr="001211F5">
        <w:rPr>
          <w:sz w:val="24"/>
          <w:szCs w:val="24"/>
        </w:rPr>
        <w:t>August 25</w:t>
      </w:r>
      <w:r w:rsidR="00511422" w:rsidRPr="001211F5">
        <w:rPr>
          <w:sz w:val="24"/>
          <w:szCs w:val="24"/>
          <w:vertAlign w:val="superscript"/>
        </w:rPr>
        <w:t>th</w:t>
      </w:r>
      <w:r w:rsidR="00511422" w:rsidRPr="001211F5">
        <w:rPr>
          <w:sz w:val="24"/>
          <w:szCs w:val="24"/>
        </w:rPr>
        <w:t>, 202</w:t>
      </w:r>
      <w:r w:rsidRPr="001211F5">
        <w:rPr>
          <w:sz w:val="24"/>
          <w:szCs w:val="24"/>
        </w:rPr>
        <w:t>2</w:t>
      </w:r>
      <w:r w:rsidR="00511422" w:rsidRPr="001211F5">
        <w:rPr>
          <w:sz w:val="24"/>
          <w:szCs w:val="24"/>
        </w:rPr>
        <w:t xml:space="preserve"> at </w:t>
      </w:r>
      <w:r w:rsidRPr="001211F5">
        <w:rPr>
          <w:sz w:val="24"/>
          <w:szCs w:val="24"/>
        </w:rPr>
        <w:t>4</w:t>
      </w:r>
      <w:r w:rsidR="00511422" w:rsidRPr="001211F5">
        <w:rPr>
          <w:sz w:val="24"/>
          <w:szCs w:val="24"/>
        </w:rPr>
        <w:t xml:space="preserve">:00pm </w:t>
      </w:r>
    </w:p>
    <w:p w14:paraId="481CE730" w14:textId="77777777" w:rsidR="00560834" w:rsidRPr="001211F5" w:rsidRDefault="00560834" w:rsidP="00560834">
      <w:pPr>
        <w:pStyle w:val="NoSpacing"/>
        <w:rPr>
          <w:rFonts w:cs="Calibri"/>
          <w:sz w:val="24"/>
          <w:szCs w:val="24"/>
        </w:rPr>
      </w:pPr>
    </w:p>
    <w:p w14:paraId="17DE09E9" w14:textId="4775617F" w:rsidR="00560834" w:rsidRPr="001211F5" w:rsidRDefault="00560834" w:rsidP="00560834">
      <w:pPr>
        <w:pStyle w:val="NoSpacing"/>
        <w:rPr>
          <w:rFonts w:cs="Calibri"/>
          <w:b/>
          <w:color w:val="201F1E"/>
          <w:sz w:val="24"/>
          <w:szCs w:val="24"/>
          <w:lang w:val="en"/>
        </w:rPr>
      </w:pPr>
      <w:r w:rsidRPr="001211F5">
        <w:rPr>
          <w:rFonts w:cs="Calibri"/>
          <w:b/>
          <w:bCs/>
          <w:color w:val="222222"/>
          <w:sz w:val="24"/>
          <w:szCs w:val="24"/>
          <w:shd w:val="clear" w:color="auto" w:fill="FFFFFF"/>
        </w:rPr>
        <w:t>NOTICE</w:t>
      </w:r>
      <w:r w:rsidRPr="001211F5">
        <w:rPr>
          <w:rFonts w:cs="Calibri"/>
          <w:color w:val="222222"/>
          <w:sz w:val="24"/>
          <w:szCs w:val="24"/>
          <w:shd w:val="clear" w:color="auto" w:fill="FFFFFF"/>
        </w:rPr>
        <w:t xml:space="preserve"> is hereby given that the Brighton Short Term Rental Sub Committee will meet electronically, via Zoom, on</w:t>
      </w:r>
      <w:r w:rsidR="00511422" w:rsidRPr="001211F5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  <w:r w:rsidR="001211F5" w:rsidRPr="001211F5">
        <w:rPr>
          <w:sz w:val="24"/>
          <w:szCs w:val="24"/>
        </w:rPr>
        <w:t>Thursday, August 25</w:t>
      </w:r>
      <w:r w:rsidR="001211F5" w:rsidRPr="001211F5">
        <w:rPr>
          <w:sz w:val="24"/>
          <w:szCs w:val="24"/>
          <w:vertAlign w:val="superscript"/>
        </w:rPr>
        <w:t>th</w:t>
      </w:r>
      <w:r w:rsidR="001211F5" w:rsidRPr="001211F5">
        <w:rPr>
          <w:sz w:val="24"/>
          <w:szCs w:val="24"/>
        </w:rPr>
        <w:t>, 2022 at 4</w:t>
      </w:r>
      <w:r w:rsidR="00511422" w:rsidRPr="001211F5">
        <w:rPr>
          <w:sz w:val="24"/>
          <w:szCs w:val="24"/>
        </w:rPr>
        <w:t>:00pm</w:t>
      </w:r>
      <w:r w:rsidRPr="001211F5">
        <w:rPr>
          <w:rFonts w:cs="Calibri"/>
          <w:color w:val="222222"/>
          <w:sz w:val="24"/>
          <w:szCs w:val="24"/>
          <w:shd w:val="clear" w:color="auto" w:fill="FFFFFF"/>
        </w:rPr>
        <w:t xml:space="preserve">. </w:t>
      </w:r>
    </w:p>
    <w:p w14:paraId="3C2EF195" w14:textId="77777777" w:rsidR="00560834" w:rsidRPr="001211F5" w:rsidRDefault="00560834" w:rsidP="00560834">
      <w:pPr>
        <w:pStyle w:val="NoSpacing"/>
        <w:rPr>
          <w:rFonts w:cs="Calibri"/>
          <w:b/>
          <w:color w:val="201F1E"/>
          <w:sz w:val="24"/>
          <w:szCs w:val="24"/>
          <w:lang w:val="en"/>
        </w:rPr>
      </w:pPr>
    </w:p>
    <w:p w14:paraId="5FC34E7F" w14:textId="4299E4D1" w:rsidR="008E12BD" w:rsidRPr="008E12BD" w:rsidRDefault="00560834" w:rsidP="008E12BD">
      <w:pPr>
        <w:pStyle w:val="NoSpacing"/>
        <w:rPr>
          <w:rFonts w:cs="Calibri"/>
          <w:b/>
          <w:color w:val="201F1E"/>
          <w:sz w:val="24"/>
          <w:szCs w:val="24"/>
          <w:lang w:val="en"/>
        </w:rPr>
      </w:pPr>
      <w:r w:rsidRPr="001211F5">
        <w:rPr>
          <w:rFonts w:cs="Calibri"/>
          <w:b/>
          <w:color w:val="201F1E"/>
          <w:sz w:val="24"/>
          <w:szCs w:val="24"/>
          <w:lang w:val="en"/>
        </w:rPr>
        <w:t>TO JOIN ZOOM MEETING</w:t>
      </w:r>
    </w:p>
    <w:p w14:paraId="62A73640" w14:textId="77777777" w:rsidR="008E12BD" w:rsidRPr="008E12BD" w:rsidRDefault="008E12BD" w:rsidP="008E12BD">
      <w:pPr>
        <w:pStyle w:val="NoSpacing"/>
        <w:rPr>
          <w:sz w:val="24"/>
          <w:szCs w:val="24"/>
        </w:rPr>
      </w:pPr>
      <w:r w:rsidRPr="008E12BD">
        <w:rPr>
          <w:sz w:val="24"/>
          <w:szCs w:val="24"/>
        </w:rPr>
        <w:t xml:space="preserve">Topic: Short Term Rental Subcommittee </w:t>
      </w:r>
    </w:p>
    <w:p w14:paraId="43D92677" w14:textId="77777777" w:rsidR="008E12BD" w:rsidRPr="008E12BD" w:rsidRDefault="008E12BD" w:rsidP="008E12BD">
      <w:pPr>
        <w:pStyle w:val="NoSpacing"/>
        <w:rPr>
          <w:sz w:val="24"/>
          <w:szCs w:val="24"/>
        </w:rPr>
      </w:pPr>
      <w:r w:rsidRPr="008E12BD">
        <w:rPr>
          <w:sz w:val="24"/>
          <w:szCs w:val="24"/>
        </w:rPr>
        <w:t>Time: Aug 25, 2022 04:00 PM Mountain Time (US and Canada)</w:t>
      </w:r>
    </w:p>
    <w:p w14:paraId="7CA58EAD" w14:textId="77777777" w:rsidR="008E12BD" w:rsidRPr="008E12BD" w:rsidRDefault="008E12BD" w:rsidP="008E12BD">
      <w:pPr>
        <w:pStyle w:val="NoSpacing"/>
        <w:rPr>
          <w:sz w:val="24"/>
          <w:szCs w:val="24"/>
        </w:rPr>
      </w:pPr>
    </w:p>
    <w:p w14:paraId="765F6ED1" w14:textId="77777777" w:rsidR="008E12BD" w:rsidRPr="008E12BD" w:rsidRDefault="008E12BD" w:rsidP="008E12BD">
      <w:pPr>
        <w:pStyle w:val="NoSpacing"/>
        <w:rPr>
          <w:sz w:val="24"/>
          <w:szCs w:val="24"/>
        </w:rPr>
      </w:pPr>
      <w:r w:rsidRPr="008E12BD">
        <w:rPr>
          <w:sz w:val="24"/>
          <w:szCs w:val="24"/>
        </w:rPr>
        <w:t>Join Zoom Meeting</w:t>
      </w:r>
    </w:p>
    <w:p w14:paraId="462B3E63" w14:textId="7FE9ACDF" w:rsidR="008E12BD" w:rsidRPr="008E12BD" w:rsidRDefault="008E12BD" w:rsidP="008E12BD">
      <w:pPr>
        <w:pStyle w:val="NoSpacing"/>
        <w:rPr>
          <w:sz w:val="24"/>
          <w:szCs w:val="24"/>
        </w:rPr>
      </w:pPr>
      <w:hyperlink r:id="rId6" w:history="1">
        <w:r w:rsidRPr="008E12BD">
          <w:rPr>
            <w:rStyle w:val="Hyperlink"/>
            <w:sz w:val="24"/>
            <w:szCs w:val="24"/>
          </w:rPr>
          <w:t>https://us02web.zoom.us/j/87888045217</w:t>
        </w:r>
      </w:hyperlink>
    </w:p>
    <w:p w14:paraId="04053C8D" w14:textId="77777777" w:rsidR="008E12BD" w:rsidRPr="008E12BD" w:rsidRDefault="008E12BD" w:rsidP="008E12BD">
      <w:pPr>
        <w:pStyle w:val="NoSpacing"/>
        <w:rPr>
          <w:sz w:val="24"/>
          <w:szCs w:val="24"/>
        </w:rPr>
      </w:pPr>
    </w:p>
    <w:p w14:paraId="57F0A5DE" w14:textId="77777777" w:rsidR="008E12BD" w:rsidRPr="008E12BD" w:rsidRDefault="008E12BD" w:rsidP="008E12BD">
      <w:pPr>
        <w:pStyle w:val="NoSpacing"/>
        <w:rPr>
          <w:sz w:val="24"/>
          <w:szCs w:val="24"/>
        </w:rPr>
      </w:pPr>
      <w:r w:rsidRPr="008E12BD">
        <w:rPr>
          <w:sz w:val="24"/>
          <w:szCs w:val="24"/>
        </w:rPr>
        <w:t>Meeting ID: 878 8804 5217</w:t>
      </w:r>
    </w:p>
    <w:p w14:paraId="46181BC7" w14:textId="77777777" w:rsidR="008E12BD" w:rsidRPr="008E12BD" w:rsidRDefault="008E12BD" w:rsidP="008E12BD">
      <w:pPr>
        <w:pStyle w:val="NoSpacing"/>
        <w:rPr>
          <w:sz w:val="24"/>
          <w:szCs w:val="24"/>
        </w:rPr>
      </w:pPr>
      <w:r w:rsidRPr="008E12BD">
        <w:rPr>
          <w:sz w:val="24"/>
          <w:szCs w:val="24"/>
        </w:rPr>
        <w:t>Passcode: 024346</w:t>
      </w:r>
    </w:p>
    <w:p w14:paraId="25EE6AE0" w14:textId="77777777" w:rsidR="008E12BD" w:rsidRPr="008E12BD" w:rsidRDefault="008E12BD" w:rsidP="008E12BD">
      <w:pPr>
        <w:pStyle w:val="NoSpacing"/>
        <w:rPr>
          <w:sz w:val="24"/>
          <w:szCs w:val="24"/>
        </w:rPr>
      </w:pPr>
      <w:r w:rsidRPr="008E12BD">
        <w:rPr>
          <w:sz w:val="24"/>
          <w:szCs w:val="24"/>
        </w:rPr>
        <w:t>One tap mobile</w:t>
      </w:r>
    </w:p>
    <w:p w14:paraId="6C8551F6" w14:textId="4F5F71AF" w:rsidR="008E12BD" w:rsidRPr="008E12BD" w:rsidRDefault="008E12BD" w:rsidP="008E12BD">
      <w:pPr>
        <w:pStyle w:val="NoSpacing"/>
        <w:rPr>
          <w:sz w:val="24"/>
          <w:szCs w:val="24"/>
        </w:rPr>
      </w:pPr>
      <w:r w:rsidRPr="008E12BD">
        <w:rPr>
          <w:sz w:val="24"/>
          <w:szCs w:val="24"/>
        </w:rPr>
        <w:t>669</w:t>
      </w:r>
      <w:r>
        <w:rPr>
          <w:sz w:val="24"/>
          <w:szCs w:val="24"/>
        </w:rPr>
        <w:t>-</w:t>
      </w:r>
      <w:r w:rsidRPr="008E12BD">
        <w:rPr>
          <w:sz w:val="24"/>
          <w:szCs w:val="24"/>
        </w:rPr>
        <w:t>900</w:t>
      </w:r>
      <w:r>
        <w:rPr>
          <w:sz w:val="24"/>
          <w:szCs w:val="24"/>
        </w:rPr>
        <w:t>-</w:t>
      </w:r>
      <w:r w:rsidRPr="008E12BD">
        <w:rPr>
          <w:sz w:val="24"/>
          <w:szCs w:val="24"/>
        </w:rPr>
        <w:t>6833</w:t>
      </w:r>
    </w:p>
    <w:p w14:paraId="64E175F1" w14:textId="77777777" w:rsidR="008E12BD" w:rsidRPr="001211F5" w:rsidRDefault="008E12BD" w:rsidP="00DF5D42">
      <w:pPr>
        <w:pStyle w:val="NoSpacing"/>
        <w:rPr>
          <w:sz w:val="24"/>
          <w:szCs w:val="24"/>
        </w:rPr>
      </w:pPr>
    </w:p>
    <w:p w14:paraId="212B536B" w14:textId="77777777" w:rsidR="002321AB" w:rsidRPr="001211F5" w:rsidRDefault="002321AB" w:rsidP="00560834">
      <w:pPr>
        <w:pStyle w:val="NoSpacing"/>
        <w:rPr>
          <w:b/>
          <w:bCs/>
          <w:sz w:val="24"/>
          <w:szCs w:val="24"/>
        </w:rPr>
      </w:pPr>
    </w:p>
    <w:p w14:paraId="320EF2BB" w14:textId="38C5DEC2" w:rsidR="00C04B92" w:rsidRPr="001211F5" w:rsidRDefault="00C04B92" w:rsidP="00560834">
      <w:pPr>
        <w:pStyle w:val="NoSpacing"/>
        <w:rPr>
          <w:sz w:val="24"/>
          <w:szCs w:val="24"/>
        </w:rPr>
      </w:pPr>
      <w:r w:rsidRPr="001211F5">
        <w:rPr>
          <w:b/>
          <w:sz w:val="24"/>
          <w:szCs w:val="24"/>
        </w:rPr>
        <w:t xml:space="preserve">PUBLIC INPUT </w:t>
      </w:r>
      <w:r w:rsidRPr="001211F5">
        <w:rPr>
          <w:rFonts w:cs="Calibri"/>
          <w:color w:val="201F1E"/>
          <w:sz w:val="24"/>
          <w:szCs w:val="24"/>
        </w:rPr>
        <w:t xml:space="preserve">The meeting will start at </w:t>
      </w:r>
      <w:r w:rsidR="001211F5" w:rsidRPr="001211F5">
        <w:rPr>
          <w:rFonts w:cs="Calibri"/>
          <w:color w:val="201F1E"/>
          <w:sz w:val="24"/>
          <w:szCs w:val="24"/>
        </w:rPr>
        <w:t>4</w:t>
      </w:r>
      <w:r w:rsidR="00511422" w:rsidRPr="001211F5">
        <w:rPr>
          <w:rFonts w:cs="Calibri"/>
          <w:color w:val="201F1E"/>
          <w:sz w:val="24"/>
          <w:szCs w:val="24"/>
        </w:rPr>
        <w:t>:00 p</w:t>
      </w:r>
      <w:r w:rsidRPr="001211F5">
        <w:rPr>
          <w:rFonts w:cs="Calibri"/>
          <w:color w:val="201F1E"/>
          <w:sz w:val="24"/>
          <w:szCs w:val="24"/>
        </w:rPr>
        <w:t xml:space="preserve">.m. at which time public comments </w:t>
      </w:r>
      <w:r w:rsidR="00223A66">
        <w:rPr>
          <w:rFonts w:cs="Calibri"/>
          <w:color w:val="201F1E"/>
          <w:sz w:val="24"/>
          <w:szCs w:val="24"/>
        </w:rPr>
        <w:t xml:space="preserve">can be made or read if received ahead of time. </w:t>
      </w:r>
      <w:r w:rsidRPr="001211F5">
        <w:rPr>
          <w:rFonts w:cs="Calibri"/>
          <w:color w:val="201F1E"/>
          <w:sz w:val="24"/>
          <w:szCs w:val="24"/>
        </w:rPr>
        <w:t xml:space="preserve"> You can email your comment to a councilmember or council staff ahead of time</w:t>
      </w:r>
      <w:r w:rsidR="00DF5D42" w:rsidRPr="001211F5">
        <w:rPr>
          <w:rFonts w:cs="Calibri"/>
          <w:color w:val="201F1E"/>
          <w:sz w:val="24"/>
          <w:szCs w:val="24"/>
        </w:rPr>
        <w:t>,</w:t>
      </w:r>
      <w:r w:rsidRPr="001211F5">
        <w:rPr>
          <w:rFonts w:cs="Calibri"/>
          <w:color w:val="201F1E"/>
          <w:sz w:val="24"/>
          <w:szCs w:val="24"/>
        </w:rPr>
        <w:t xml:space="preserve"> </w:t>
      </w:r>
      <w:hyperlink r:id="rId7" w:history="1">
        <w:r w:rsidRPr="001211F5">
          <w:rPr>
            <w:rStyle w:val="Hyperlink"/>
            <w:sz w:val="24"/>
            <w:szCs w:val="24"/>
          </w:rPr>
          <w:t>townclerk@brighton.utah.gov</w:t>
        </w:r>
      </w:hyperlink>
      <w:r w:rsidRPr="001211F5">
        <w:rPr>
          <w:sz w:val="24"/>
          <w:szCs w:val="24"/>
        </w:rPr>
        <w:t xml:space="preserve">. </w:t>
      </w:r>
      <w:r w:rsidR="00223A66">
        <w:rPr>
          <w:sz w:val="24"/>
          <w:szCs w:val="24"/>
        </w:rPr>
        <w:t xml:space="preserve">The chat box may also be used at this time. </w:t>
      </w:r>
    </w:p>
    <w:p w14:paraId="25BDD02E" w14:textId="77777777" w:rsidR="00647F12" w:rsidRPr="001211F5" w:rsidRDefault="00647F12" w:rsidP="00560834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6492DA7" w14:textId="77777777" w:rsidR="00F703C7" w:rsidRPr="001211F5" w:rsidRDefault="00F703C7" w:rsidP="00560834">
      <w:pPr>
        <w:pStyle w:val="NoSpacing"/>
        <w:rPr>
          <w:rFonts w:asciiTheme="minorHAnsi" w:hAnsiTheme="minorHAnsi" w:cstheme="minorHAnsi"/>
          <w:b/>
          <w:color w:val="201F1E"/>
          <w:sz w:val="24"/>
          <w:szCs w:val="24"/>
          <w:lang w:val="en"/>
        </w:rPr>
      </w:pPr>
    </w:p>
    <w:p w14:paraId="0309A64B" w14:textId="7B859579" w:rsidR="00F169EC" w:rsidRPr="001211F5" w:rsidRDefault="00E80089" w:rsidP="00F169EC">
      <w:pPr>
        <w:pStyle w:val="NoSpacing"/>
        <w:rPr>
          <w:rFonts w:asciiTheme="minorHAnsi" w:hAnsiTheme="minorHAnsi" w:cstheme="minorHAnsi"/>
          <w:b/>
          <w:color w:val="201F1E"/>
          <w:sz w:val="24"/>
          <w:szCs w:val="24"/>
          <w:lang w:val="en"/>
        </w:rPr>
      </w:pPr>
      <w:r w:rsidRPr="001211F5">
        <w:rPr>
          <w:rFonts w:asciiTheme="minorHAnsi" w:hAnsiTheme="minorHAnsi" w:cstheme="minorHAnsi"/>
          <w:b/>
          <w:color w:val="201F1E"/>
          <w:sz w:val="24"/>
          <w:szCs w:val="24"/>
          <w:lang w:val="en"/>
        </w:rPr>
        <w:t>BUSINESS</w:t>
      </w:r>
    </w:p>
    <w:p w14:paraId="4868C698" w14:textId="77777777" w:rsidR="00842AA6" w:rsidRDefault="001211F5" w:rsidP="00842AA6">
      <w:pPr>
        <w:pStyle w:val="NoSpacing"/>
        <w:numPr>
          <w:ilvl w:val="0"/>
          <w:numId w:val="13"/>
        </w:numPr>
        <w:rPr>
          <w:rFonts w:cs="Calibri"/>
          <w:bCs/>
          <w:color w:val="201F1E"/>
          <w:sz w:val="24"/>
          <w:szCs w:val="24"/>
        </w:rPr>
      </w:pPr>
      <w:r w:rsidRPr="001211F5">
        <w:rPr>
          <w:rFonts w:cs="Calibri"/>
          <w:bCs/>
          <w:color w:val="201F1E"/>
          <w:sz w:val="24"/>
          <w:szCs w:val="24"/>
        </w:rPr>
        <w:t>Report on STR permit numbers</w:t>
      </w:r>
    </w:p>
    <w:p w14:paraId="2B0403D7" w14:textId="04FC86E7" w:rsidR="00842AA6" w:rsidRDefault="001211F5" w:rsidP="008D0B25">
      <w:pPr>
        <w:pStyle w:val="NoSpacing"/>
        <w:numPr>
          <w:ilvl w:val="0"/>
          <w:numId w:val="13"/>
        </w:numPr>
        <w:rPr>
          <w:rFonts w:cs="Calibri"/>
          <w:bCs/>
          <w:color w:val="201F1E"/>
          <w:sz w:val="24"/>
          <w:szCs w:val="24"/>
        </w:rPr>
      </w:pPr>
      <w:r w:rsidRPr="00842AA6">
        <w:rPr>
          <w:rFonts w:cs="Calibri"/>
          <w:bCs/>
          <w:color w:val="201F1E"/>
          <w:sz w:val="24"/>
          <w:szCs w:val="24"/>
        </w:rPr>
        <w:t>MSD staff report on STR complaints and enforcement</w:t>
      </w:r>
    </w:p>
    <w:p w14:paraId="66CFF8A6" w14:textId="5499CDCF" w:rsidR="00842AA6" w:rsidRDefault="00842AA6" w:rsidP="008D0B25">
      <w:pPr>
        <w:pStyle w:val="NoSpacing"/>
        <w:numPr>
          <w:ilvl w:val="0"/>
          <w:numId w:val="13"/>
        </w:numPr>
        <w:rPr>
          <w:rFonts w:cs="Calibri"/>
          <w:bCs/>
          <w:color w:val="201F1E"/>
          <w:sz w:val="24"/>
          <w:szCs w:val="24"/>
        </w:rPr>
      </w:pPr>
      <w:r>
        <w:rPr>
          <w:rFonts w:cs="Calibri"/>
          <w:bCs/>
          <w:color w:val="201F1E"/>
          <w:sz w:val="24"/>
          <w:szCs w:val="24"/>
        </w:rPr>
        <w:t>Penalties for renting without a finalized permit</w:t>
      </w:r>
    </w:p>
    <w:p w14:paraId="5E127417" w14:textId="2B795651" w:rsidR="00842AA6" w:rsidRDefault="001211F5" w:rsidP="00842AA6">
      <w:pPr>
        <w:pStyle w:val="NoSpacing"/>
        <w:numPr>
          <w:ilvl w:val="0"/>
          <w:numId w:val="13"/>
        </w:numPr>
        <w:rPr>
          <w:rFonts w:cs="Calibri"/>
          <w:bCs/>
          <w:color w:val="201F1E"/>
          <w:sz w:val="24"/>
          <w:szCs w:val="24"/>
        </w:rPr>
      </w:pPr>
      <w:r w:rsidRPr="00842AA6">
        <w:rPr>
          <w:rFonts w:cs="Calibri"/>
          <w:bCs/>
          <w:color w:val="201F1E"/>
          <w:sz w:val="24"/>
          <w:szCs w:val="24"/>
        </w:rPr>
        <w:t>Discussion on density by neighborhood </w:t>
      </w:r>
    </w:p>
    <w:p w14:paraId="17DABAEC" w14:textId="64459FDB" w:rsidR="001211F5" w:rsidRPr="00842AA6" w:rsidRDefault="001211F5" w:rsidP="00842AA6">
      <w:pPr>
        <w:pStyle w:val="NoSpacing"/>
        <w:numPr>
          <w:ilvl w:val="0"/>
          <w:numId w:val="13"/>
        </w:numPr>
        <w:rPr>
          <w:rFonts w:cs="Calibri"/>
          <w:bCs/>
          <w:color w:val="201F1E"/>
          <w:sz w:val="24"/>
          <w:szCs w:val="24"/>
        </w:rPr>
      </w:pPr>
      <w:r w:rsidRPr="00842AA6">
        <w:rPr>
          <w:rFonts w:cs="Calibri"/>
          <w:bCs/>
          <w:color w:val="201F1E"/>
          <w:sz w:val="24"/>
          <w:szCs w:val="24"/>
        </w:rPr>
        <w:t>Discussion on business license moratorium </w:t>
      </w:r>
    </w:p>
    <w:p w14:paraId="5C0D2B36" w14:textId="119FB24D" w:rsidR="00647F12" w:rsidRDefault="00647F12" w:rsidP="001211F5">
      <w:pPr>
        <w:pStyle w:val="NoSpacing"/>
        <w:rPr>
          <w:rFonts w:cs="Calibri"/>
          <w:bCs/>
          <w:color w:val="201F1E"/>
          <w:lang w:val="en"/>
        </w:rPr>
      </w:pPr>
    </w:p>
    <w:p w14:paraId="3687F6CF" w14:textId="19143DF1" w:rsidR="00223A66" w:rsidRDefault="00223A66" w:rsidP="001211F5">
      <w:pPr>
        <w:pStyle w:val="NoSpacing"/>
        <w:rPr>
          <w:rFonts w:cs="Calibri"/>
          <w:bCs/>
          <w:color w:val="201F1E"/>
          <w:lang w:val="en"/>
        </w:rPr>
      </w:pPr>
    </w:p>
    <w:p w14:paraId="3898F8C1" w14:textId="1790BB5D" w:rsidR="00223A66" w:rsidRDefault="00223A66" w:rsidP="001211F5">
      <w:pPr>
        <w:pStyle w:val="NoSpacing"/>
        <w:rPr>
          <w:rFonts w:cs="Calibri"/>
          <w:b/>
          <w:color w:val="201F1E"/>
          <w:lang w:val="en"/>
        </w:rPr>
      </w:pPr>
      <w:r>
        <w:rPr>
          <w:rFonts w:cs="Calibri"/>
          <w:b/>
          <w:color w:val="201F1E"/>
          <w:lang w:val="en"/>
        </w:rPr>
        <w:t>PUBLIC INPUT</w:t>
      </w:r>
    </w:p>
    <w:p w14:paraId="2670AAC4" w14:textId="7FAA26ED" w:rsidR="00223A66" w:rsidRPr="00223A66" w:rsidRDefault="00223A66" w:rsidP="001211F5">
      <w:pPr>
        <w:pStyle w:val="NoSpacing"/>
        <w:rPr>
          <w:rFonts w:cs="Calibri"/>
          <w:bCs/>
          <w:color w:val="201F1E"/>
          <w:lang w:val="en"/>
        </w:rPr>
      </w:pPr>
      <w:r>
        <w:rPr>
          <w:rFonts w:cs="Calibri"/>
          <w:bCs/>
          <w:color w:val="201F1E"/>
          <w:lang w:val="en"/>
        </w:rPr>
        <w:t xml:space="preserve">The chat box will reopen or raise your hand to make a verbal comment. </w:t>
      </w:r>
    </w:p>
    <w:sectPr w:rsidR="00223A66" w:rsidRPr="00223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B4E"/>
    <w:multiLevelType w:val="hybridMultilevel"/>
    <w:tmpl w:val="46C8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9FA"/>
    <w:multiLevelType w:val="multilevel"/>
    <w:tmpl w:val="7C3E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9181B"/>
    <w:multiLevelType w:val="hybridMultilevel"/>
    <w:tmpl w:val="A884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22443"/>
    <w:multiLevelType w:val="hybridMultilevel"/>
    <w:tmpl w:val="448E6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B72F0"/>
    <w:multiLevelType w:val="hybridMultilevel"/>
    <w:tmpl w:val="7262A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E6235"/>
    <w:multiLevelType w:val="hybridMultilevel"/>
    <w:tmpl w:val="87240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B1346"/>
    <w:multiLevelType w:val="hybridMultilevel"/>
    <w:tmpl w:val="EB384CEC"/>
    <w:lvl w:ilvl="0" w:tplc="E6145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23AAE"/>
    <w:multiLevelType w:val="hybridMultilevel"/>
    <w:tmpl w:val="5618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9051F"/>
    <w:multiLevelType w:val="hybridMultilevel"/>
    <w:tmpl w:val="D9FC47FE"/>
    <w:lvl w:ilvl="0" w:tplc="3A2C392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B9763C"/>
    <w:multiLevelType w:val="hybridMultilevel"/>
    <w:tmpl w:val="B8B0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25D1A"/>
    <w:multiLevelType w:val="hybridMultilevel"/>
    <w:tmpl w:val="E57E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6541D"/>
    <w:multiLevelType w:val="multilevel"/>
    <w:tmpl w:val="2C88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C87DA8"/>
    <w:multiLevelType w:val="multilevel"/>
    <w:tmpl w:val="B24CB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384880">
    <w:abstractNumId w:val="8"/>
  </w:num>
  <w:num w:numId="2" w16cid:durableId="136580106">
    <w:abstractNumId w:val="0"/>
  </w:num>
  <w:num w:numId="3" w16cid:durableId="810100034">
    <w:abstractNumId w:val="6"/>
  </w:num>
  <w:num w:numId="4" w16cid:durableId="1821967292">
    <w:abstractNumId w:val="2"/>
  </w:num>
  <w:num w:numId="5" w16cid:durableId="551499461">
    <w:abstractNumId w:val="9"/>
  </w:num>
  <w:num w:numId="6" w16cid:durableId="1807580409">
    <w:abstractNumId w:val="10"/>
  </w:num>
  <w:num w:numId="7" w16cid:durableId="2027251510">
    <w:abstractNumId w:val="7"/>
  </w:num>
  <w:num w:numId="8" w16cid:durableId="49774398">
    <w:abstractNumId w:val="1"/>
  </w:num>
  <w:num w:numId="9" w16cid:durableId="848298404">
    <w:abstractNumId w:val="11"/>
  </w:num>
  <w:num w:numId="10" w16cid:durableId="310716996">
    <w:abstractNumId w:val="5"/>
  </w:num>
  <w:num w:numId="11" w16cid:durableId="243882786">
    <w:abstractNumId w:val="12"/>
  </w:num>
  <w:num w:numId="12" w16cid:durableId="1760368195">
    <w:abstractNumId w:val="3"/>
  </w:num>
  <w:num w:numId="13" w16cid:durableId="1796093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34"/>
    <w:rsid w:val="00023C2F"/>
    <w:rsid w:val="00024189"/>
    <w:rsid w:val="001211F5"/>
    <w:rsid w:val="00164A27"/>
    <w:rsid w:val="001C76A5"/>
    <w:rsid w:val="00223A66"/>
    <w:rsid w:val="002321AB"/>
    <w:rsid w:val="00296CAA"/>
    <w:rsid w:val="002C2DAC"/>
    <w:rsid w:val="002E39A3"/>
    <w:rsid w:val="00372FFA"/>
    <w:rsid w:val="003820B0"/>
    <w:rsid w:val="003F1CC9"/>
    <w:rsid w:val="0040139F"/>
    <w:rsid w:val="00417957"/>
    <w:rsid w:val="00424F9C"/>
    <w:rsid w:val="004C54A6"/>
    <w:rsid w:val="00511422"/>
    <w:rsid w:val="005302E6"/>
    <w:rsid w:val="00560834"/>
    <w:rsid w:val="00576610"/>
    <w:rsid w:val="00591BB0"/>
    <w:rsid w:val="005A1CA3"/>
    <w:rsid w:val="00647F12"/>
    <w:rsid w:val="00707822"/>
    <w:rsid w:val="00741888"/>
    <w:rsid w:val="007646FB"/>
    <w:rsid w:val="00842AA6"/>
    <w:rsid w:val="0084388F"/>
    <w:rsid w:val="00861C8E"/>
    <w:rsid w:val="00896A77"/>
    <w:rsid w:val="008C007A"/>
    <w:rsid w:val="008E12BD"/>
    <w:rsid w:val="00947019"/>
    <w:rsid w:val="009C34E6"/>
    <w:rsid w:val="009C6685"/>
    <w:rsid w:val="00A14A7E"/>
    <w:rsid w:val="00A36C4B"/>
    <w:rsid w:val="00A56B9E"/>
    <w:rsid w:val="00A772B6"/>
    <w:rsid w:val="00AE2761"/>
    <w:rsid w:val="00B5057D"/>
    <w:rsid w:val="00C04B92"/>
    <w:rsid w:val="00D35DC9"/>
    <w:rsid w:val="00D40F20"/>
    <w:rsid w:val="00D52DC7"/>
    <w:rsid w:val="00D74913"/>
    <w:rsid w:val="00DF5D42"/>
    <w:rsid w:val="00E80089"/>
    <w:rsid w:val="00EC3582"/>
    <w:rsid w:val="00EF43FA"/>
    <w:rsid w:val="00F169EC"/>
    <w:rsid w:val="00F703C7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3A55"/>
  <w15:chartTrackingRefBased/>
  <w15:docId w15:val="{A4FF5AED-2A08-4C92-B520-AB5A2998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83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4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4A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822"/>
    <w:rPr>
      <w:color w:val="605E5C"/>
      <w:shd w:val="clear" w:color="auto" w:fill="E1DFDD"/>
    </w:rPr>
  </w:style>
  <w:style w:type="paragraph" w:customStyle="1" w:styleId="m-6006753229632813267msolistparagraph">
    <w:name w:val="m_-6006753229632813267msolistparagraph"/>
    <w:basedOn w:val="Normal"/>
    <w:rsid w:val="0038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70101252452787578msolistparagraph">
    <w:name w:val="m_-2170101252452787578msolistparagraph"/>
    <w:basedOn w:val="Normal"/>
    <w:rsid w:val="0064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3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3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8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9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00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98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349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9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7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6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36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11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66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32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81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44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74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5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371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7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3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48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4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759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1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69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7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22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3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16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3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3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00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4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43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798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5739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37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33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5169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4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8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9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1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8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7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45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69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2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5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48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0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0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1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836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4069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32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33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47313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2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8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83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2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1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25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90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16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3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41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26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57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53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53253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wnclerk@brighton.uta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78880452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ABB8-DB5C-4615-86D2-3A0FFFA8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</dc:creator>
  <cp:keywords/>
  <dc:description/>
  <cp:lastModifiedBy>Town</cp:lastModifiedBy>
  <cp:revision>6</cp:revision>
  <dcterms:created xsi:type="dcterms:W3CDTF">2022-08-18T05:34:00Z</dcterms:created>
  <dcterms:modified xsi:type="dcterms:W3CDTF">2022-08-25T17:27:00Z</dcterms:modified>
</cp:coreProperties>
</file>